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100" w14:textId="77777777" w:rsidR="00A122A0" w:rsidRDefault="009843FA">
      <w:pPr>
        <w:spacing w:after="426" w:line="259" w:lineRule="auto"/>
        <w:ind w:left="-52" w:right="-469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F2E51E" wp14:editId="664C8A43">
                <wp:extent cx="6459221" cy="1695450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1" cy="1695450"/>
                          <a:chOff x="0" y="0"/>
                          <a:chExt cx="6459221" cy="16954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743200" y="27459"/>
                            <a:ext cx="1385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1086E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Ryan Mader,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0" y="27459"/>
                            <a:ext cx="2064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4C5B7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Larry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Yeradi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 Executive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27432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01952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307-620-1325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3390826" y="164369"/>
                            <a:ext cx="59085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9673F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Buffalo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45720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3B57D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307-680-2628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5219626" y="164369"/>
                            <a:ext cx="550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72ECC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Wright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2743200" y="301279"/>
                            <a:ext cx="106450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EE2DA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rmader@jcsd1.us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4572000" y="301279"/>
                            <a:ext cx="15625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3FB63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wcawcf1922@gmail.com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43200" y="564146"/>
                            <a:ext cx="1899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EC9C4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Jessica Nugent, President Elect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0" y="564146"/>
                            <a:ext cx="19127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007F6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Walt Smith, 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27432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B7763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307-371-1344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3390826" y="695581"/>
                            <a:ext cx="7331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F52FD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Big Piney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45720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DD693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307-534-6815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5219626" y="695581"/>
                            <a:ext cx="7744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B7467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Torrington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2743200" y="827015"/>
                            <a:ext cx="13827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0668E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jnugent@sublette9.org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4572000" y="827015"/>
                            <a:ext cx="139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B0CD3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WSmith@goshen1.org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62250" y="1089882"/>
                            <a:ext cx="16859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01FF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Dean Schaff, Past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72000" y="1089882"/>
                            <a:ext cx="21445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DBF59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Matt Mason, Presidential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276225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396F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307-349-9573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3409876" y="1226793"/>
                            <a:ext cx="559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2420A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457200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C1DC9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307-921-8537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5219626" y="1226793"/>
                            <a:ext cx="6612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92220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Riverton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2762250" y="1363703"/>
                            <a:ext cx="16584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71A41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dschaff@landerschools.org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4572000" y="1363703"/>
                            <a:ext cx="15262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41975" w14:textId="77777777" w:rsidR="00A122A0" w:rsidRDefault="009843FA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mmason@fremont25.org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3020" y="1695450"/>
                            <a:ext cx="642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1">
                                <a:moveTo>
                                  <a:pt x="0" y="0"/>
                                </a:moveTo>
                                <a:lnTo>
                                  <a:pt x="64262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4" style="width:508.6pt;height:133.5pt;mso-position-horizontal-relative:char;mso-position-vertical-relative:line" coordsize="64592,16954">
                <v:rect id="Rectangle 16" style="position:absolute;width:13852;height:1382;left:2743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Ryan Mader, President</w:t>
                        </w:r>
                      </w:p>
                    </w:txbxContent>
                  </v:textbox>
                </v:rect>
                <v:rect id="Rectangle 17" style="position:absolute;width:20640;height:1382;left:4572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Larry Yeradi, Executive Secretary</w:t>
                        </w:r>
                      </w:p>
                    </w:txbxContent>
                  </v:textbox>
                </v:rect>
                <v:rect id="Rectangle 2034" style="position:absolute;width:8613;height:1382;left:27432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307-620-1325</w:t>
                        </w:r>
                      </w:p>
                    </w:txbxContent>
                  </v:textbox>
                </v:rect>
                <v:rect id="Rectangle 2035" style="position:absolute;width:5908;height:1382;left:33908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Buffalo</w:t>
                        </w:r>
                      </w:p>
                    </w:txbxContent>
                  </v:textbox>
                </v:rect>
                <v:rect id="Rectangle 2036" style="position:absolute;width:8613;height:1382;left:45720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307-680-2628</w:t>
                        </w:r>
                      </w:p>
                    </w:txbxContent>
                  </v:textbox>
                </v:rect>
                <v:rect id="Rectangle 2037" style="position:absolute;width:5509;height:1382;left:52196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Wright</w:t>
                        </w:r>
                      </w:p>
                    </w:txbxContent>
                  </v:textbox>
                </v:rect>
                <v:rect id="Rectangle 2052" style="position:absolute;width:10645;height:1382;left:27432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rmader@jcsd1.us</w:t>
                        </w:r>
                      </w:p>
                    </w:txbxContent>
                  </v:textbox>
                </v:rect>
                <v:rect id="Rectangle 2053" style="position:absolute;width:15625;height:1382;left:45720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wcawcf1922@gmail.com</w:t>
                        </w:r>
                      </w:p>
                    </w:txbxContent>
                  </v:textbox>
                </v:rect>
                <v:rect id="Rectangle 22" style="position:absolute;width:18997;height:1382;left:27432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Jessica Nugent, President Elect</w:t>
                        </w:r>
                      </w:p>
                    </w:txbxContent>
                  </v:textbox>
                </v:rect>
                <v:rect id="Rectangle 23" style="position:absolute;width:19127;height:1382;left:45720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Walt Smith, Executive Director</w:t>
                        </w:r>
                      </w:p>
                    </w:txbxContent>
                  </v:textbox>
                </v:rect>
                <v:rect id="Rectangle 2038" style="position:absolute;width:8613;height:1382;left:27432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307-371-1344</w:t>
                        </w:r>
                      </w:p>
                    </w:txbxContent>
                  </v:textbox>
                </v:rect>
                <v:rect id="Rectangle 2039" style="position:absolute;width:7331;height:1382;left:33908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Big Piney</w:t>
                        </w:r>
                      </w:p>
                    </w:txbxContent>
                  </v:textbox>
                </v:rect>
                <v:rect id="Rectangle 2040" style="position:absolute;width:8613;height:1382;left:45720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307-534-6815</w:t>
                        </w:r>
                      </w:p>
                    </w:txbxContent>
                  </v:textbox>
                </v:rect>
                <v:rect id="Rectangle 2041" style="position:absolute;width:7744;height:1382;left:52196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Torrington</w:t>
                        </w:r>
                      </w:p>
                    </w:txbxContent>
                  </v:textbox>
                </v:rect>
                <v:rect id="Rectangle 2054" style="position:absolute;width:13827;height:1382;left:27432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jnugent@sublette9.org</w:t>
                        </w:r>
                      </w:p>
                    </w:txbxContent>
                  </v:textbox>
                </v:rect>
                <v:rect id="Rectangle 2055" style="position:absolute;width:13913;height:1382;left:45720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WSmith@goshen1.org</w:t>
                        </w:r>
                      </w:p>
                    </w:txbxContent>
                  </v:textbox>
                </v:rect>
                <v:rect id="Rectangle 28" style="position:absolute;width:16859;height:1382;left:27622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Dean Schaff, Past President</w:t>
                        </w:r>
                      </w:p>
                    </w:txbxContent>
                  </v:textbox>
                </v:rect>
                <v:rect id="Rectangle 29" style="position:absolute;width:21445;height:1382;left:45720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Matt Mason, Presidential Secretary</w:t>
                        </w:r>
                      </w:p>
                    </w:txbxContent>
                  </v:textbox>
                </v:rect>
                <v:rect id="Rectangle 2042" style="position:absolute;width:8613;height:1382;left:27622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307-349-9573</w:t>
                        </w:r>
                      </w:p>
                    </w:txbxContent>
                  </v:textbox>
                </v:rect>
                <v:rect id="Rectangle 2043" style="position:absolute;width:5596;height:1382;left:34098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Lander</w:t>
                        </w:r>
                      </w:p>
                    </w:txbxContent>
                  </v:textbox>
                </v:rect>
                <v:rect id="Rectangle 2044" style="position:absolute;width:8613;height:1382;left:4572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307-921-8537</w:t>
                        </w:r>
                      </w:p>
                    </w:txbxContent>
                  </v:textbox>
                </v:rect>
                <v:rect id="Rectangle 2045" style="position:absolute;width:6612;height:1382;left:5219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Riverton</w:t>
                        </w:r>
                      </w:p>
                    </w:txbxContent>
                  </v:textbox>
                </v:rect>
                <v:rect id="Rectangle 2056" style="position:absolute;width:16584;height:1382;left:27622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dschaff@landerschools.org</w:t>
                        </w:r>
                      </w:p>
                    </w:txbxContent>
                  </v:textbox>
                </v:rect>
                <v:rect id="Rectangle 2057" style="position:absolute;width:15262;height:1382;left:45720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mmason@fremont25.org</w:t>
                        </w:r>
                      </w:p>
                    </w:txbxContent>
                  </v:textbox>
                </v:rect>
                <v:shape id="Shape 34" style="position:absolute;width:64262;height:0;left:330;top:16954;" coordsize="6426201,0" path="m0,0l6426201,0">
                  <v:stroke weight="1pt" endcap="flat" joinstyle="miter" miterlimit="10" on="true" color="#888888"/>
                  <v:fill on="false" color="#000000" opacity="0"/>
                </v:shape>
                <v:shape id="Picture 132" style="position:absolute;width:25908;height:15049;left:0;top:0;" filled="f">
                  <v:imagedata r:id="rId5"/>
                </v:shape>
              </v:group>
            </w:pict>
          </mc:Fallback>
        </mc:AlternateContent>
      </w:r>
    </w:p>
    <w:p w14:paraId="079AF3BB" w14:textId="77777777" w:rsidR="00A122A0" w:rsidRDefault="009843FA">
      <w:pPr>
        <w:spacing w:after="25" w:line="259" w:lineRule="auto"/>
        <w:ind w:left="50"/>
      </w:pPr>
      <w:r>
        <w:rPr>
          <w:sz w:val="24"/>
        </w:rPr>
        <w:t>Congratulations to the following student-athletes for their selection as</w:t>
      </w:r>
    </w:p>
    <w:p w14:paraId="5E85019B" w14:textId="77777777" w:rsidR="00A122A0" w:rsidRDefault="009843FA">
      <w:pPr>
        <w:spacing w:line="259" w:lineRule="auto"/>
        <w:ind w:left="14"/>
      </w:pPr>
      <w:r>
        <w:rPr>
          <w:b/>
          <w:sz w:val="28"/>
        </w:rPr>
        <w:t>2023 Wyoming Coaches Association All-State Basketball</w:t>
      </w:r>
    </w:p>
    <w:tbl>
      <w:tblPr>
        <w:tblStyle w:val="TableGrid"/>
        <w:tblW w:w="10200" w:type="dxa"/>
        <w:tblInd w:w="50" w:type="dxa"/>
        <w:tblCellMar>
          <w:top w:w="180" w:type="dxa"/>
          <w:left w:w="0" w:type="dxa"/>
          <w:bottom w:w="77" w:type="dxa"/>
          <w:right w:w="57" w:type="dxa"/>
        </w:tblCellMar>
        <w:tblLook w:val="04A0" w:firstRow="1" w:lastRow="0" w:firstColumn="1" w:lastColumn="0" w:noHBand="0" w:noVBand="1"/>
      </w:tblPr>
      <w:tblGrid>
        <w:gridCol w:w="2460"/>
        <w:gridCol w:w="484"/>
        <w:gridCol w:w="1976"/>
        <w:gridCol w:w="360"/>
        <w:gridCol w:w="2460"/>
        <w:gridCol w:w="820"/>
        <w:gridCol w:w="1640"/>
      </w:tblGrid>
      <w:tr w:rsidR="00A122A0" w14:paraId="0AFE64F9" w14:textId="77777777">
        <w:trPr>
          <w:trHeight w:val="499"/>
        </w:trPr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2F9B8BC0" w14:textId="77777777" w:rsidR="00A122A0" w:rsidRDefault="009843FA">
            <w:pPr>
              <w:spacing w:line="259" w:lineRule="auto"/>
              <w:jc w:val="right"/>
            </w:pPr>
            <w:r>
              <w:rPr>
                <w:b/>
                <w:sz w:val="24"/>
              </w:rPr>
              <w:t>3A Girls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D4D0290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48E6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51C15953" w14:textId="77777777" w:rsidR="00A122A0" w:rsidRDefault="009843FA">
            <w:pPr>
              <w:spacing w:line="259" w:lineRule="auto"/>
              <w:ind w:right="349"/>
              <w:jc w:val="right"/>
            </w:pPr>
            <w:r>
              <w:rPr>
                <w:b/>
                <w:sz w:val="24"/>
              </w:rPr>
              <w:t>3A Boys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18CA0B8" w14:textId="77777777" w:rsidR="00A122A0" w:rsidRDefault="00A122A0">
            <w:pPr>
              <w:spacing w:after="160" w:line="259" w:lineRule="auto"/>
              <w:jc w:val="left"/>
            </w:pPr>
          </w:p>
        </w:tc>
      </w:tr>
      <w:tr w:rsidR="00A122A0" w14:paraId="46BE2D89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5C746BCA" w14:textId="77777777" w:rsidR="00A122A0" w:rsidRDefault="009843FA">
            <w:pPr>
              <w:spacing w:line="259" w:lineRule="auto"/>
              <w:ind w:left="63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</w:tcPr>
          <w:p w14:paraId="795806B9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106E3BD" w14:textId="77777777" w:rsidR="00A122A0" w:rsidRDefault="009843FA">
            <w:pPr>
              <w:spacing w:line="259" w:lineRule="auto"/>
              <w:ind w:left="409"/>
              <w:jc w:val="left"/>
            </w:pPr>
            <w:r>
              <w:rPr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9F4E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5FB3E6B" w14:textId="77777777" w:rsidR="00A122A0" w:rsidRDefault="009843FA">
            <w:pPr>
              <w:spacing w:line="259" w:lineRule="auto"/>
              <w:ind w:left="63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</w:tcPr>
          <w:p w14:paraId="6296427F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3981E1BF" w14:textId="77777777" w:rsidR="00A122A0" w:rsidRDefault="009843FA">
            <w:pPr>
              <w:spacing w:line="259" w:lineRule="auto"/>
              <w:ind w:left="73"/>
              <w:jc w:val="left"/>
            </w:pPr>
            <w:r>
              <w:rPr>
                <w:b/>
                <w:color w:val="FFFFFF"/>
                <w:sz w:val="24"/>
              </w:rPr>
              <w:t>School</w:t>
            </w:r>
          </w:p>
        </w:tc>
      </w:tr>
      <w:tr w:rsidR="00A122A0" w14:paraId="3F7DAE5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E5AFBF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Karly Davis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93F718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7B4336" w14:textId="77777777" w:rsidR="00A122A0" w:rsidRDefault="009843FA">
            <w:pPr>
              <w:spacing w:line="259" w:lineRule="auto"/>
              <w:ind w:left="385"/>
              <w:jc w:val="left"/>
            </w:pPr>
            <w:r>
              <w:rPr>
                <w:color w:val="000000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533F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C6F8D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Eli Patterson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3061FE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E2C2B16" w14:textId="77777777" w:rsidR="00A122A0" w:rsidRDefault="009843FA">
            <w:pPr>
              <w:spacing w:line="259" w:lineRule="auto"/>
              <w:ind w:left="49"/>
              <w:jc w:val="left"/>
            </w:pPr>
            <w:r>
              <w:rPr>
                <w:color w:val="000000"/>
                <w:sz w:val="24"/>
              </w:rPr>
              <w:t>Buffalo</w:t>
            </w:r>
          </w:p>
        </w:tc>
      </w:tr>
      <w:tr w:rsidR="00A122A0" w14:paraId="2666FB0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697D9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Grace Peterson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C41EA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F897EEF" w14:textId="77777777" w:rsidR="00A122A0" w:rsidRDefault="009843FA">
            <w:pPr>
              <w:spacing w:line="259" w:lineRule="auto"/>
              <w:ind w:left="385"/>
              <w:jc w:val="left"/>
            </w:pPr>
            <w:r>
              <w:rPr>
                <w:color w:val="000000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50E5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73245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Levi Curtis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6022B5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2068F2" w14:textId="77777777" w:rsidR="00A122A0" w:rsidRDefault="009843FA">
            <w:pPr>
              <w:spacing w:line="259" w:lineRule="auto"/>
              <w:ind w:left="13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</w:tr>
      <w:tr w:rsidR="00A122A0" w14:paraId="700A27B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B94A21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Cantrell Rosalez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5DC73A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B0E3D8" w14:textId="77777777" w:rsidR="00A122A0" w:rsidRDefault="009843FA">
            <w:pPr>
              <w:spacing w:line="259" w:lineRule="auto"/>
              <w:ind w:left="385"/>
              <w:jc w:val="left"/>
            </w:pPr>
            <w:r>
              <w:rPr>
                <w:color w:val="000000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C556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9C556C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Nate Halquist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8600B3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D5C598" w14:textId="77777777" w:rsidR="00A122A0" w:rsidRDefault="009843FA">
            <w:pPr>
              <w:spacing w:line="259" w:lineRule="auto"/>
              <w:ind w:left="13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</w:tr>
      <w:tr w:rsidR="00A122A0" w14:paraId="14D407C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A28CF8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Tess Rule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06D8BE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CB5B1EA" w14:textId="77777777" w:rsidR="00A122A0" w:rsidRDefault="009843FA">
            <w:pPr>
              <w:spacing w:line="259" w:lineRule="auto"/>
              <w:ind w:left="385"/>
              <w:jc w:val="left"/>
            </w:pPr>
            <w:r>
              <w:rPr>
                <w:color w:val="000000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1D06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13FCD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Jackson Hughes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198666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45B240" w14:textId="77777777" w:rsidR="00A122A0" w:rsidRDefault="009843FA">
            <w:pPr>
              <w:spacing w:line="259" w:lineRule="auto"/>
              <w:ind w:left="13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</w:tr>
      <w:tr w:rsidR="00A122A0" w14:paraId="2876FD7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A8B66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Lauren Olsen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028D70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6F8E32B" w14:textId="77777777" w:rsidR="00A122A0" w:rsidRDefault="009843FA">
            <w:pPr>
              <w:spacing w:line="259" w:lineRule="auto"/>
              <w:ind w:left="349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CE86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2C5B8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Trey Rinn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37F1EB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48A88D" w14:textId="77777777" w:rsidR="00A122A0" w:rsidRDefault="009843FA">
            <w:pPr>
              <w:spacing w:line="259" w:lineRule="auto"/>
              <w:ind w:left="13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</w:tr>
      <w:tr w:rsidR="00A122A0" w14:paraId="399E647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E5B82E" w14:textId="77777777" w:rsidR="00A122A0" w:rsidRDefault="009843FA">
            <w:pPr>
              <w:spacing w:line="259" w:lineRule="auto"/>
              <w:ind w:left="59"/>
            </w:pPr>
            <w:r>
              <w:rPr>
                <w:color w:val="000000"/>
                <w:sz w:val="24"/>
              </w:rPr>
              <w:t>Brooke Wright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D7BEA3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B94BDA" w14:textId="77777777" w:rsidR="00A122A0" w:rsidRDefault="009843FA">
            <w:pPr>
              <w:spacing w:line="259" w:lineRule="auto"/>
              <w:ind w:left="349"/>
              <w:jc w:val="left"/>
            </w:pPr>
            <w:r>
              <w:rPr>
                <w:color w:val="000000"/>
                <w:sz w:val="24"/>
              </w:rPr>
              <w:t>Douglas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E5D5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40C49F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Brenon Stauffenberg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C3A9A2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4F633A" w14:textId="77777777" w:rsidR="00A122A0" w:rsidRDefault="009843FA">
            <w:pPr>
              <w:spacing w:line="259" w:lineRule="auto"/>
              <w:ind w:left="73"/>
              <w:jc w:val="left"/>
            </w:pPr>
            <w:r>
              <w:rPr>
                <w:color w:val="000000"/>
                <w:sz w:val="24"/>
              </w:rPr>
              <w:t>Lander</w:t>
            </w:r>
          </w:p>
        </w:tc>
      </w:tr>
      <w:tr w:rsidR="00A122A0" w14:paraId="62BB496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0EC25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Julia Sarvey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F002C9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A7AD77" w14:textId="77777777" w:rsidR="00A122A0" w:rsidRDefault="009843FA">
            <w:pPr>
              <w:spacing w:line="259" w:lineRule="auto"/>
              <w:ind w:left="303"/>
              <w:jc w:val="left"/>
            </w:pPr>
            <w:r>
              <w:rPr>
                <w:color w:val="000000"/>
                <w:sz w:val="24"/>
              </w:rPr>
              <w:t>Glenrock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7CE8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E29F7A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Joel Padilla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0D0B4C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7745BE" w14:textId="77777777" w:rsidR="00A122A0" w:rsidRDefault="009843FA">
            <w:pPr>
              <w:spacing w:line="259" w:lineRule="auto"/>
              <w:ind w:left="100"/>
              <w:jc w:val="left"/>
            </w:pPr>
            <w:r>
              <w:rPr>
                <w:color w:val="000000"/>
                <w:sz w:val="24"/>
              </w:rPr>
              <w:t>Lovell</w:t>
            </w:r>
          </w:p>
        </w:tc>
      </w:tr>
      <w:tr w:rsidR="00A122A0" w14:paraId="0B84032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C349C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Sage Bradshaw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B1AFC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C73F57" w14:textId="77777777" w:rsidR="00A122A0" w:rsidRDefault="009843FA">
            <w:pPr>
              <w:spacing w:line="259" w:lineRule="auto"/>
              <w:ind w:left="416"/>
              <w:jc w:val="left"/>
            </w:pPr>
            <w:r>
              <w:rPr>
                <w:color w:val="000000"/>
                <w:sz w:val="24"/>
              </w:rPr>
              <w:t>Lyman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C7F2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45281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Braydon Bradshaw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BDCC32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4F6FE2" w14:textId="77777777" w:rsidR="00A122A0" w:rsidRDefault="009843FA">
            <w:pPr>
              <w:spacing w:line="259" w:lineRule="auto"/>
              <w:ind w:left="80"/>
              <w:jc w:val="left"/>
            </w:pPr>
            <w:r>
              <w:rPr>
                <w:color w:val="000000"/>
                <w:sz w:val="24"/>
              </w:rPr>
              <w:t>Lyman</w:t>
            </w:r>
          </w:p>
        </w:tc>
      </w:tr>
      <w:tr w:rsidR="00A122A0" w14:paraId="2C5CA30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799EAC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 xml:space="preserve">McKinlee </w:t>
            </w:r>
            <w:proofErr w:type="spellStart"/>
            <w:r>
              <w:rPr>
                <w:color w:val="000000"/>
                <w:sz w:val="24"/>
              </w:rPr>
              <w:t>Covoloe</w:t>
            </w:r>
            <w:proofErr w:type="spellEnd"/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C90C77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F02538" w14:textId="77777777" w:rsidR="00A122A0" w:rsidRDefault="009843FA">
            <w:pPr>
              <w:spacing w:line="259" w:lineRule="auto"/>
              <w:jc w:val="left"/>
            </w:pPr>
            <w:r>
              <w:rPr>
                <w:color w:val="000000"/>
                <w:sz w:val="24"/>
              </w:rPr>
              <w:t>Mountain View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B613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5E3D9" w14:textId="77777777" w:rsidR="00A122A0" w:rsidRDefault="009843FA">
            <w:pPr>
              <w:spacing w:line="259" w:lineRule="auto"/>
              <w:ind w:left="63"/>
            </w:pPr>
            <w:proofErr w:type="spellStart"/>
            <w:r>
              <w:rPr>
                <w:color w:val="000000"/>
                <w:sz w:val="24"/>
              </w:rPr>
              <w:t>McKoy</w:t>
            </w:r>
            <w:proofErr w:type="spellEnd"/>
            <w:r>
              <w:rPr>
                <w:color w:val="000000"/>
                <w:sz w:val="24"/>
              </w:rPr>
              <w:t xml:space="preserve"> Smith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62D9B7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47322D" w14:textId="77777777" w:rsidR="00A122A0" w:rsidRDefault="009843FA">
            <w:pPr>
              <w:spacing w:line="259" w:lineRule="auto"/>
              <w:ind w:left="80"/>
              <w:jc w:val="left"/>
            </w:pPr>
            <w:r>
              <w:rPr>
                <w:color w:val="000000"/>
                <w:sz w:val="24"/>
              </w:rPr>
              <w:t>Lyman</w:t>
            </w:r>
          </w:p>
        </w:tc>
      </w:tr>
      <w:tr w:rsidR="00A122A0" w14:paraId="1C5A529F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6B2E8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Jaylen Ostenson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6A620C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403244" w14:textId="77777777" w:rsidR="00A122A0" w:rsidRDefault="009843FA">
            <w:pPr>
              <w:spacing w:line="259" w:lineRule="auto"/>
              <w:ind w:left="250"/>
              <w:jc w:val="left"/>
            </w:pPr>
            <w:r>
              <w:rPr>
                <w:color w:val="000000"/>
                <w:sz w:val="24"/>
              </w:rPr>
              <w:t>Newcastle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0E41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90AC42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Josh Gosar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2D0EE3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2A0C2B3" w14:textId="77777777" w:rsidR="00A122A0" w:rsidRDefault="009843FA">
            <w:pPr>
              <w:spacing w:line="259" w:lineRule="auto"/>
              <w:jc w:val="left"/>
            </w:pPr>
            <w:r>
              <w:rPr>
                <w:color w:val="000000"/>
                <w:sz w:val="24"/>
              </w:rPr>
              <w:t>Pinedale</w:t>
            </w:r>
          </w:p>
        </w:tc>
      </w:tr>
      <w:tr w:rsidR="00A122A0" w14:paraId="1019AE1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6ADD" w14:textId="77777777" w:rsidR="00A122A0" w:rsidRDefault="009843FA">
            <w:pPr>
              <w:spacing w:line="259" w:lineRule="auto"/>
              <w:ind w:left="59"/>
            </w:pPr>
            <w:r>
              <w:rPr>
                <w:color w:val="000000"/>
                <w:sz w:val="24"/>
              </w:rPr>
              <w:lastRenderedPageBreak/>
              <w:t>Shelby Tidyman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B0769B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C2D560" w14:textId="77777777" w:rsidR="00A122A0" w:rsidRDefault="009843FA">
            <w:pPr>
              <w:spacing w:line="259" w:lineRule="auto"/>
              <w:ind w:left="250"/>
              <w:jc w:val="left"/>
            </w:pPr>
            <w:r>
              <w:rPr>
                <w:color w:val="000000"/>
                <w:sz w:val="24"/>
              </w:rPr>
              <w:t>Newcastle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9F23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E4B1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Brock Johnson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03587B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63C06" w14:textId="77777777" w:rsidR="00A122A0" w:rsidRDefault="009843FA">
            <w:pPr>
              <w:spacing w:line="259" w:lineRule="auto"/>
              <w:ind w:left="80"/>
              <w:jc w:val="left"/>
            </w:pPr>
            <w:r>
              <w:rPr>
                <w:color w:val="000000"/>
                <w:sz w:val="24"/>
              </w:rPr>
              <w:t>Powell</w:t>
            </w:r>
          </w:p>
        </w:tc>
      </w:tr>
      <w:tr w:rsidR="00A122A0" w14:paraId="4838D36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52CB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Elyn Bowers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A21CA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F3FBC" w14:textId="77777777" w:rsidR="00A122A0" w:rsidRDefault="009843FA">
            <w:pPr>
              <w:spacing w:line="259" w:lineRule="auto"/>
              <w:ind w:left="336"/>
              <w:jc w:val="left"/>
            </w:pPr>
            <w:r>
              <w:rPr>
                <w:color w:val="000000"/>
                <w:sz w:val="24"/>
              </w:rPr>
              <w:t>Pinedale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0B14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DACE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Carter Clark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5CD0D4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C40D23" w14:textId="77777777" w:rsidR="00A122A0" w:rsidRDefault="009843FA">
            <w:pPr>
              <w:spacing w:line="259" w:lineRule="auto"/>
              <w:ind w:left="3"/>
              <w:jc w:val="left"/>
            </w:pPr>
            <w:r>
              <w:rPr>
                <w:color w:val="000000"/>
                <w:sz w:val="24"/>
              </w:rPr>
              <w:t>Worland</w:t>
            </w:r>
          </w:p>
        </w:tc>
      </w:tr>
      <w:tr w:rsidR="00A122A0" w14:paraId="3806E6A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E306" w14:textId="77777777" w:rsidR="00A122A0" w:rsidRDefault="009843FA">
            <w:pPr>
              <w:spacing w:line="259" w:lineRule="auto"/>
              <w:ind w:left="59"/>
            </w:pPr>
            <w:r>
              <w:rPr>
                <w:color w:val="000000"/>
                <w:sz w:val="24"/>
              </w:rPr>
              <w:t>Addy Thorington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F942A2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7E1871" w14:textId="77777777" w:rsidR="00A122A0" w:rsidRDefault="009843FA">
            <w:pPr>
              <w:spacing w:line="259" w:lineRule="auto"/>
              <w:ind w:left="416"/>
              <w:jc w:val="left"/>
            </w:pPr>
            <w:r>
              <w:rPr>
                <w:color w:val="000000"/>
                <w:sz w:val="24"/>
              </w:rPr>
              <w:t>Powell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8DDA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621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 xml:space="preserve">Brock </w:t>
            </w:r>
            <w:proofErr w:type="spellStart"/>
            <w:r>
              <w:rPr>
                <w:color w:val="000000"/>
                <w:sz w:val="24"/>
              </w:rPr>
              <w:t>Douzenis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6FA2F9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C1323" w14:textId="77777777" w:rsidR="00A122A0" w:rsidRDefault="009843FA">
            <w:pPr>
              <w:spacing w:line="259" w:lineRule="auto"/>
              <w:ind w:left="3"/>
              <w:jc w:val="left"/>
            </w:pPr>
            <w:r>
              <w:rPr>
                <w:color w:val="000000"/>
                <w:sz w:val="24"/>
              </w:rPr>
              <w:t>Worland</w:t>
            </w:r>
          </w:p>
        </w:tc>
      </w:tr>
      <w:tr w:rsidR="00A122A0" w14:paraId="52FC622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6731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Lily Nichols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9FB5AA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092621" w14:textId="77777777" w:rsidR="00A122A0" w:rsidRDefault="009843FA">
            <w:pPr>
              <w:spacing w:line="259" w:lineRule="auto"/>
              <w:ind w:left="230"/>
              <w:jc w:val="left"/>
            </w:pPr>
            <w:r>
              <w:rPr>
                <w:color w:val="000000"/>
                <w:sz w:val="24"/>
              </w:rPr>
              <w:t>Wheatland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A512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584A" w14:textId="77777777" w:rsidR="00A122A0" w:rsidRDefault="009843FA">
            <w:pPr>
              <w:spacing w:line="259" w:lineRule="auto"/>
              <w:ind w:left="63"/>
            </w:pPr>
            <w:r>
              <w:rPr>
                <w:color w:val="000000"/>
                <w:sz w:val="24"/>
              </w:rPr>
              <w:t>Court Gonsalez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4E3EE" w14:textId="77777777" w:rsidR="00A122A0" w:rsidRDefault="00A122A0">
            <w:pPr>
              <w:spacing w:after="160" w:line="259" w:lineRule="auto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F8DB28" w14:textId="77777777" w:rsidR="00A122A0" w:rsidRDefault="009843FA">
            <w:pPr>
              <w:spacing w:line="259" w:lineRule="auto"/>
              <w:ind w:left="3"/>
              <w:jc w:val="left"/>
            </w:pPr>
            <w:r>
              <w:rPr>
                <w:color w:val="000000"/>
                <w:sz w:val="24"/>
              </w:rPr>
              <w:t>Worland</w:t>
            </w:r>
          </w:p>
        </w:tc>
      </w:tr>
    </w:tbl>
    <w:p w14:paraId="374D423D" w14:textId="77777777" w:rsidR="00A122A0" w:rsidRDefault="009843FA">
      <w:r>
        <w:t xml:space="preserve">WCA guidelines state that current WCA member coaches may nominate and vote for All-State awards. All nominees must be 1st Team All-Conference selections. The WCA is not responsible for any criteria </w:t>
      </w:r>
      <w:proofErr w:type="spellStart"/>
      <w:r>
        <w:t>or</w:t>
      </w:r>
      <w:proofErr w:type="spellEnd"/>
      <w:r>
        <w:t xml:space="preserve"> selection process used in selecting All-Conference awar</w:t>
      </w:r>
      <w:r>
        <w:t>ds. Criteria for All-State selection is left up to the sport association. 14 student-athletes in each classification are awarded Wyoming Coaches Association All-State Basketball.</w:t>
      </w:r>
    </w:p>
    <w:sectPr w:rsidR="00A122A0">
      <w:pgSz w:w="12240" w:h="15840"/>
      <w:pgMar w:top="720" w:right="1529" w:bottom="144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A0"/>
    <w:rsid w:val="009843FA"/>
    <w:rsid w:val="00A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9702"/>
  <w15:docId w15:val="{FE22ED71-2929-447E-9E87-8AF37D48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jc w:val="center"/>
    </w:pPr>
    <w:rPr>
      <w:rFonts w:ascii="Times New Roman" w:eastAsia="Times New Roman" w:hAnsi="Times New Roman" w:cs="Times New Roman"/>
      <w:color w:val="48352B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4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3A Basketball.docx</dc:title>
  <dc:subject/>
  <dc:creator>Big Horn Radio Network</dc:creator>
  <cp:keywords/>
  <cp:lastModifiedBy>Big Horn Radio Network</cp:lastModifiedBy>
  <cp:revision>2</cp:revision>
  <dcterms:created xsi:type="dcterms:W3CDTF">2023-03-14T13:32:00Z</dcterms:created>
  <dcterms:modified xsi:type="dcterms:W3CDTF">2023-03-14T13:32:00Z</dcterms:modified>
</cp:coreProperties>
</file>